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779"/>
      </w:tblGrid>
      <w:tr w:rsidR="003C583B" w:rsidTr="00812EDD">
        <w:tc>
          <w:tcPr>
            <w:tcW w:w="9736" w:type="dxa"/>
            <w:gridSpan w:val="3"/>
            <w:shd w:val="clear" w:color="auto" w:fill="EAF1DD" w:themeFill="accent3" w:themeFillTint="33"/>
          </w:tcPr>
          <w:p w:rsidR="003C583B" w:rsidRPr="0061592D" w:rsidRDefault="00A10944" w:rsidP="00A4527E">
            <w:pPr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</w:pPr>
            <w:r>
              <w:br w:type="page"/>
            </w:r>
            <w:r w:rsidR="00812EDD" w:rsidRPr="00A4527E">
              <w:rPr>
                <w:b/>
                <w:noProof/>
                <w:color w:val="4F81BD" w:themeColor="accent1"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71552" behindDoc="1" locked="0" layoutInCell="1" allowOverlap="1" wp14:anchorId="30FD0906" wp14:editId="764FEAA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59690</wp:posOffset>
                  </wp:positionV>
                  <wp:extent cx="328295" cy="579120"/>
                  <wp:effectExtent l="0" t="0" r="0" b="0"/>
                  <wp:wrapTight wrapText="bothSides">
                    <wp:wrapPolygon edited="0">
                      <wp:start x="5014" y="0"/>
                      <wp:lineTo x="0" y="9237"/>
                      <wp:lineTo x="0" y="18474"/>
                      <wp:lineTo x="3760" y="20605"/>
                      <wp:lineTo x="13787" y="20605"/>
                      <wp:lineTo x="20054" y="15632"/>
                      <wp:lineTo x="20054" y="7816"/>
                      <wp:lineTo x="11280" y="0"/>
                      <wp:lineTo x="5014" y="0"/>
                    </wp:wrapPolygon>
                  </wp:wrapTight>
                  <wp:docPr id="9" name="Picture 9" descr="C:\Users\s1070893\AppData\Local\Microsoft\Windows\INetCache\Content.Outlook\OC443LLV\fire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070893\AppData\Local\Microsoft\Windows\INetCache\Content.Outlook\OC443LLV\fire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83B" w:rsidRPr="0061592D"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  <w:t>Ward</w:t>
            </w:r>
            <w:r w:rsidR="00DD54C9"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  <w:t>ens</w:t>
            </w:r>
          </w:p>
          <w:p w:rsidR="003C583B" w:rsidRDefault="0061592D" w:rsidP="00DD54C9">
            <w:pPr>
              <w:rPr>
                <w:rFonts w:ascii="Calibri" w:eastAsia="PMingLiU" w:hAnsi="Calibri" w:cs="Tahoma"/>
                <w:b/>
                <w:sz w:val="24"/>
                <w:szCs w:val="24"/>
              </w:rPr>
            </w:pPr>
            <w:r w:rsidRPr="00812EDD">
              <w:rPr>
                <w:rFonts w:ascii="Calibri" w:eastAsia="PMingLiU" w:hAnsi="Calibri" w:cs="Tahoma"/>
                <w:b/>
                <w:sz w:val="24"/>
                <w:szCs w:val="24"/>
              </w:rPr>
              <w:t>Wardens f</w:t>
            </w:r>
            <w:r w:rsidR="003C583B" w:rsidRPr="00812EDD">
              <w:rPr>
                <w:rFonts w:ascii="Calibri" w:eastAsia="PMingLiU" w:hAnsi="Calibri" w:cs="Tahoma"/>
                <w:b/>
                <w:sz w:val="24"/>
                <w:szCs w:val="24"/>
              </w:rPr>
              <w:t xml:space="preserve">acilitate the response to </w:t>
            </w:r>
            <w:r w:rsidR="00812EDD">
              <w:rPr>
                <w:rFonts w:ascii="Calibri" w:eastAsia="PMingLiU" w:hAnsi="Calibri" w:cs="Tahoma"/>
                <w:b/>
                <w:sz w:val="24"/>
                <w:szCs w:val="24"/>
              </w:rPr>
              <w:t xml:space="preserve">a fire or other </w:t>
            </w:r>
            <w:r w:rsidR="003C583B" w:rsidRPr="00812EDD">
              <w:rPr>
                <w:rFonts w:ascii="Calibri" w:eastAsia="PMingLiU" w:hAnsi="Calibri" w:cs="Tahoma"/>
                <w:b/>
                <w:sz w:val="24"/>
                <w:szCs w:val="24"/>
              </w:rPr>
              <w:t>emergency situation</w:t>
            </w:r>
            <w:r w:rsidRPr="00812EDD">
              <w:rPr>
                <w:rFonts w:ascii="Calibri" w:eastAsia="PMingLiU" w:hAnsi="Calibri" w:cs="Tahoma"/>
                <w:b/>
                <w:sz w:val="24"/>
                <w:szCs w:val="24"/>
              </w:rPr>
              <w:t xml:space="preserve">. </w:t>
            </w:r>
            <w:r w:rsidR="00812EDD" w:rsidRPr="00812EDD">
              <w:rPr>
                <w:rFonts w:ascii="Calibri" w:eastAsia="PMingLiU" w:hAnsi="Calibri" w:cs="Tahoma"/>
                <w:b/>
                <w:sz w:val="24"/>
                <w:szCs w:val="24"/>
              </w:rPr>
              <w:t xml:space="preserve">When </w:t>
            </w:r>
            <w:r w:rsidR="00DD54C9">
              <w:rPr>
                <w:rFonts w:ascii="Calibri" w:eastAsia="PMingLiU" w:hAnsi="Calibri" w:cs="Tahoma"/>
                <w:b/>
                <w:sz w:val="24"/>
                <w:szCs w:val="24"/>
              </w:rPr>
              <w:t>no warden is</w:t>
            </w:r>
            <w:r w:rsidR="00812EDD" w:rsidRPr="00812EDD">
              <w:rPr>
                <w:rFonts w:ascii="Calibri" w:eastAsia="PMingLiU" w:hAnsi="Calibri" w:cs="Tahoma"/>
                <w:b/>
                <w:sz w:val="24"/>
                <w:szCs w:val="24"/>
              </w:rPr>
              <w:t xml:space="preserve"> present, evacuate as </w:t>
            </w:r>
            <w:r w:rsidR="00DD54C9">
              <w:rPr>
                <w:rFonts w:ascii="Calibri" w:eastAsia="PMingLiU" w:hAnsi="Calibri" w:cs="Tahoma"/>
                <w:b/>
                <w:sz w:val="24"/>
                <w:szCs w:val="24"/>
              </w:rPr>
              <w:t xml:space="preserve">required, </w:t>
            </w:r>
            <w:r w:rsidR="00DD72EA">
              <w:rPr>
                <w:rFonts w:ascii="Calibri" w:eastAsia="PMingLiU" w:hAnsi="Calibri" w:cs="Tahoma"/>
                <w:b/>
                <w:sz w:val="24"/>
                <w:szCs w:val="24"/>
              </w:rPr>
              <w:t xml:space="preserve">and </w:t>
            </w:r>
            <w:r w:rsidR="00DD54C9">
              <w:rPr>
                <w:rFonts w:ascii="Calibri" w:eastAsia="PMingLiU" w:hAnsi="Calibri" w:cs="Tahoma"/>
                <w:b/>
                <w:sz w:val="24"/>
                <w:szCs w:val="24"/>
              </w:rPr>
              <w:t>call 000</w:t>
            </w:r>
            <w:r w:rsidR="00812EDD" w:rsidRPr="00812EDD">
              <w:rPr>
                <w:rFonts w:ascii="Calibri" w:eastAsia="PMingLiU" w:hAnsi="Calibri" w:cs="Tahoma"/>
                <w:b/>
                <w:sz w:val="24"/>
                <w:szCs w:val="24"/>
              </w:rPr>
              <w:t>.</w:t>
            </w:r>
          </w:p>
          <w:p w:rsidR="00BD0696" w:rsidRPr="00812EDD" w:rsidRDefault="00BD0696" w:rsidP="00DD54C9">
            <w:pPr>
              <w:rPr>
                <w:rFonts w:ascii="Calibri" w:eastAsia="PMingLiU" w:hAnsi="Calibri" w:cs="Tahoma"/>
                <w:b/>
                <w:sz w:val="24"/>
                <w:szCs w:val="24"/>
              </w:rPr>
            </w:pPr>
          </w:p>
        </w:tc>
      </w:tr>
      <w:tr w:rsidR="00DF2302" w:rsidTr="00DF2302">
        <w:tc>
          <w:tcPr>
            <w:tcW w:w="4957" w:type="dxa"/>
            <w:gridSpan w:val="2"/>
          </w:tcPr>
          <w:p w:rsidR="00DF2302" w:rsidRDefault="00DF2302" w:rsidP="00566FB0">
            <w:pPr>
              <w:jc w:val="center"/>
              <w:rPr>
                <w:noProof/>
                <w:lang w:val="en-AU" w:eastAsia="en-AU"/>
              </w:rPr>
            </w:pPr>
          </w:p>
          <w:p w:rsidR="00DF2302" w:rsidRPr="00DF2302" w:rsidRDefault="00DF2302" w:rsidP="00566FB0">
            <w:pPr>
              <w:jc w:val="center"/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</w:pPr>
            <w:r w:rsidRPr="00DF2302"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  <w:t>WARDEN</w:t>
            </w:r>
            <w:r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  <w:t xml:space="preserve"> 1</w:t>
            </w:r>
          </w:p>
          <w:p w:rsidR="00DF2302" w:rsidRDefault="00DF2302" w:rsidP="00566FB0">
            <w:pPr>
              <w:jc w:val="center"/>
              <w:rPr>
                <w:b/>
                <w:sz w:val="24"/>
                <w:szCs w:val="24"/>
              </w:rPr>
            </w:pPr>
          </w:p>
          <w:p w:rsidR="00DF2302" w:rsidRDefault="00DF2302" w:rsidP="00566FB0">
            <w:pPr>
              <w:jc w:val="center"/>
              <w:rPr>
                <w:b/>
                <w:sz w:val="24"/>
                <w:szCs w:val="24"/>
              </w:rPr>
            </w:pPr>
          </w:p>
          <w:p w:rsidR="00DF2302" w:rsidRDefault="004F6597" w:rsidP="00566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1476C4" wp14:editId="771D0DAC">
                      <wp:simplePos x="0" y="0"/>
                      <wp:positionH relativeFrom="column">
                        <wp:posOffset>644814</wp:posOffset>
                      </wp:positionH>
                      <wp:positionV relativeFrom="paragraph">
                        <wp:posOffset>83069</wp:posOffset>
                      </wp:positionV>
                      <wp:extent cx="2119630" cy="768697"/>
                      <wp:effectExtent l="0" t="0" r="1397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630" cy="76869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6CD65" id="Rectangle 14" o:spid="_x0000_s1026" style="position:absolute;margin-left:50.75pt;margin-top:6.55pt;width:166.9pt;height:6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" filled="f" strokecolor="#385d8a" strokeweight="2pt"/>
                  </w:pict>
                </mc:Fallback>
              </mc:AlternateContent>
            </w:r>
          </w:p>
          <w:p w:rsidR="00DF2302" w:rsidRDefault="00DF2302" w:rsidP="00566FB0">
            <w:pPr>
              <w:jc w:val="center"/>
              <w:rPr>
                <w:b/>
                <w:sz w:val="24"/>
                <w:szCs w:val="24"/>
              </w:rPr>
            </w:pPr>
          </w:p>
          <w:p w:rsidR="00DF2302" w:rsidRPr="00DF2302" w:rsidRDefault="00DF2302" w:rsidP="004F6597">
            <w:pPr>
              <w:rPr>
                <w:sz w:val="24"/>
                <w:szCs w:val="24"/>
              </w:rPr>
            </w:pPr>
            <w:r w:rsidRPr="00DF2302">
              <w:rPr>
                <w:sz w:val="24"/>
                <w:szCs w:val="24"/>
              </w:rPr>
              <w:t xml:space="preserve">NAME:  </w:t>
            </w:r>
          </w:p>
          <w:p w:rsidR="00DF2302" w:rsidRPr="00DF2302" w:rsidRDefault="00DF2302" w:rsidP="00566FB0">
            <w:pPr>
              <w:jc w:val="center"/>
              <w:rPr>
                <w:sz w:val="24"/>
                <w:szCs w:val="24"/>
              </w:rPr>
            </w:pPr>
          </w:p>
          <w:p w:rsidR="00DF2302" w:rsidRPr="00DD54C9" w:rsidRDefault="00DF2302" w:rsidP="00566F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9" w:type="dxa"/>
          </w:tcPr>
          <w:p w:rsidR="00DF2302" w:rsidRDefault="00DF2302" w:rsidP="00566FB0">
            <w:pPr>
              <w:jc w:val="center"/>
              <w:rPr>
                <w:b/>
                <w:sz w:val="24"/>
                <w:szCs w:val="24"/>
              </w:rPr>
            </w:pPr>
          </w:p>
          <w:p w:rsidR="00DF2302" w:rsidRPr="00DF2302" w:rsidRDefault="00DF2302" w:rsidP="00566FB0">
            <w:pPr>
              <w:jc w:val="center"/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</w:pPr>
            <w:r w:rsidRPr="00DF2302"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  <w:t>WARDEN</w:t>
            </w:r>
            <w:r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  <w:t xml:space="preserve"> 2</w:t>
            </w:r>
          </w:p>
          <w:p w:rsidR="00DF2302" w:rsidRDefault="00DF2302" w:rsidP="00566FB0">
            <w:pPr>
              <w:jc w:val="center"/>
              <w:rPr>
                <w:b/>
                <w:sz w:val="24"/>
                <w:szCs w:val="24"/>
              </w:rPr>
            </w:pPr>
          </w:p>
          <w:p w:rsidR="00DF2302" w:rsidRDefault="00DF2302" w:rsidP="00566FB0">
            <w:pPr>
              <w:jc w:val="center"/>
              <w:rPr>
                <w:b/>
                <w:sz w:val="24"/>
                <w:szCs w:val="24"/>
              </w:rPr>
            </w:pPr>
          </w:p>
          <w:p w:rsidR="00DF2302" w:rsidRDefault="004F6597" w:rsidP="00566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1476C4" wp14:editId="771D0DAC">
                      <wp:simplePos x="0" y="0"/>
                      <wp:positionH relativeFrom="column">
                        <wp:posOffset>538422</wp:posOffset>
                      </wp:positionH>
                      <wp:positionV relativeFrom="paragraph">
                        <wp:posOffset>55707</wp:posOffset>
                      </wp:positionV>
                      <wp:extent cx="2119630" cy="768697"/>
                      <wp:effectExtent l="0" t="0" r="1397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630" cy="76869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1B559" id="Rectangle 15" o:spid="_x0000_s1026" style="position:absolute;margin-left:42.4pt;margin-top:4.4pt;width:166.9pt;height:6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" filled="f" strokecolor="#385d8a" strokeweight="2pt"/>
                  </w:pict>
                </mc:Fallback>
              </mc:AlternateContent>
            </w:r>
          </w:p>
          <w:p w:rsidR="00DF2302" w:rsidRDefault="00DF2302" w:rsidP="00566FB0">
            <w:pPr>
              <w:jc w:val="center"/>
              <w:rPr>
                <w:b/>
                <w:sz w:val="24"/>
                <w:szCs w:val="24"/>
              </w:rPr>
            </w:pPr>
          </w:p>
          <w:p w:rsidR="00DF2302" w:rsidRPr="00DF2302" w:rsidRDefault="00DF2302" w:rsidP="004F6597">
            <w:pPr>
              <w:rPr>
                <w:sz w:val="24"/>
                <w:szCs w:val="24"/>
              </w:rPr>
            </w:pPr>
            <w:r w:rsidRPr="00DF2302">
              <w:rPr>
                <w:sz w:val="24"/>
                <w:szCs w:val="24"/>
              </w:rPr>
              <w:t xml:space="preserve">NAME:  </w:t>
            </w:r>
          </w:p>
          <w:p w:rsidR="00DF2302" w:rsidRPr="00DF2302" w:rsidRDefault="00DF2302" w:rsidP="00DF2302">
            <w:pPr>
              <w:jc w:val="center"/>
              <w:rPr>
                <w:sz w:val="24"/>
                <w:szCs w:val="24"/>
              </w:rPr>
            </w:pPr>
          </w:p>
          <w:p w:rsidR="00DF2302" w:rsidRPr="00DF2302" w:rsidRDefault="00DF2302" w:rsidP="00DF2302">
            <w:pPr>
              <w:jc w:val="center"/>
              <w:rPr>
                <w:sz w:val="24"/>
                <w:szCs w:val="24"/>
              </w:rPr>
            </w:pPr>
          </w:p>
          <w:p w:rsidR="00DF2302" w:rsidRPr="00DD54C9" w:rsidRDefault="00DF2302" w:rsidP="00566FB0">
            <w:pPr>
              <w:jc w:val="center"/>
              <w:rPr>
                <w:b/>
                <w:sz w:val="24"/>
                <w:szCs w:val="24"/>
              </w:rPr>
            </w:pPr>
          </w:p>
          <w:p w:rsidR="00DF2302" w:rsidRDefault="00DF2302" w:rsidP="00566FB0">
            <w:pPr>
              <w:jc w:val="center"/>
              <w:rPr>
                <w:b/>
                <w:sz w:val="24"/>
                <w:szCs w:val="24"/>
              </w:rPr>
            </w:pPr>
          </w:p>
          <w:p w:rsidR="00DF2302" w:rsidRPr="00DD54C9" w:rsidRDefault="00DF2302" w:rsidP="00566F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4C9" w:rsidTr="00DD54C9"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54C9" w:rsidRPr="00BE4BAB" w:rsidRDefault="00DD54C9" w:rsidP="0061592D">
            <w:pPr>
              <w:rPr>
                <w:noProof/>
                <w:color w:val="4F81BD" w:themeColor="accent1"/>
                <w:sz w:val="32"/>
                <w:szCs w:val="32"/>
                <w:lang w:val="en-AU" w:eastAsia="en-AU"/>
              </w:rPr>
            </w:pPr>
          </w:p>
        </w:tc>
      </w:tr>
      <w:tr w:rsidR="003C583B" w:rsidTr="004B34DF">
        <w:tc>
          <w:tcPr>
            <w:tcW w:w="973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592D" w:rsidRPr="0061592D" w:rsidRDefault="00812EDD" w:rsidP="0061592D">
            <w:pPr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</w:pPr>
            <w:r w:rsidRPr="00BE4BAB">
              <w:rPr>
                <w:noProof/>
                <w:color w:val="4F81BD" w:themeColor="accent1"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72576" behindDoc="1" locked="0" layoutInCell="1" allowOverlap="1" wp14:anchorId="00261E45" wp14:editId="5163FAF5">
                  <wp:simplePos x="0" y="0"/>
                  <wp:positionH relativeFrom="column">
                    <wp:posOffset>5503</wp:posOffset>
                  </wp:positionH>
                  <wp:positionV relativeFrom="paragraph">
                    <wp:posOffset>40005</wp:posOffset>
                  </wp:positionV>
                  <wp:extent cx="426720" cy="42672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4" name="Picture 4" descr="C:\Users\s1070893\AppData\Local\Microsoft\Windows\INetCache\Content.Outlook\OC443LLV\firstaid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1070893\AppData\Local\Microsoft\Windows\INetCache\Content.Outlook\OC443LLV\firstaid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92D"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  <w:t>First Aiders</w:t>
            </w:r>
          </w:p>
          <w:p w:rsidR="003C583B" w:rsidRDefault="00812EDD" w:rsidP="00DD54C9">
            <w:pPr>
              <w:rPr>
                <w:rFonts w:ascii="Calibri" w:eastAsia="PMingLiU" w:hAnsi="Calibri" w:cs="Tahoma"/>
                <w:b/>
                <w:sz w:val="24"/>
                <w:szCs w:val="24"/>
              </w:rPr>
            </w:pPr>
            <w:r w:rsidRPr="00812EDD">
              <w:rPr>
                <w:rFonts w:ascii="Calibri" w:eastAsia="PMingLiU" w:hAnsi="Calibri" w:cs="Tahoma"/>
                <w:b/>
                <w:sz w:val="24"/>
                <w:szCs w:val="24"/>
              </w:rPr>
              <w:t>First aiders pr</w:t>
            </w:r>
            <w:r w:rsidR="0061592D" w:rsidRPr="00812EDD">
              <w:rPr>
                <w:rFonts w:ascii="Calibri" w:eastAsia="PMingLiU" w:hAnsi="Calibri" w:cs="Tahoma"/>
                <w:b/>
                <w:sz w:val="24"/>
                <w:szCs w:val="24"/>
              </w:rPr>
              <w:t xml:space="preserve">ovide first </w:t>
            </w:r>
            <w:r w:rsidR="00DD54C9">
              <w:rPr>
                <w:rFonts w:ascii="Calibri" w:eastAsia="PMingLiU" w:hAnsi="Calibri" w:cs="Tahoma"/>
                <w:b/>
                <w:sz w:val="24"/>
                <w:szCs w:val="24"/>
              </w:rPr>
              <w:t xml:space="preserve">aid, </w:t>
            </w:r>
            <w:r w:rsidRPr="00812EDD">
              <w:rPr>
                <w:rFonts w:ascii="Calibri" w:eastAsia="PMingLiU" w:hAnsi="Calibri" w:cs="Tahoma"/>
                <w:b/>
                <w:sz w:val="24"/>
                <w:szCs w:val="24"/>
              </w:rPr>
              <w:t xml:space="preserve">within their level of </w:t>
            </w:r>
            <w:r>
              <w:rPr>
                <w:rFonts w:ascii="Calibri" w:eastAsia="PMingLiU" w:hAnsi="Calibri" w:cs="Tahoma"/>
                <w:b/>
                <w:sz w:val="24"/>
                <w:szCs w:val="24"/>
              </w:rPr>
              <w:t>first aid training</w:t>
            </w:r>
            <w:r w:rsidRPr="00812EDD">
              <w:rPr>
                <w:rFonts w:ascii="Calibri" w:eastAsia="PMingLiU" w:hAnsi="Calibri" w:cs="Tahoma"/>
                <w:b/>
                <w:sz w:val="24"/>
                <w:szCs w:val="24"/>
              </w:rPr>
              <w:t>.</w:t>
            </w:r>
          </w:p>
          <w:p w:rsidR="00BD0696" w:rsidRPr="00812EDD" w:rsidRDefault="00BD0696" w:rsidP="00DD54C9">
            <w:pPr>
              <w:rPr>
                <w:rFonts w:ascii="Calibri" w:eastAsia="PMingLiU" w:hAnsi="Calibri" w:cs="Tahoma"/>
                <w:b/>
                <w:sz w:val="24"/>
                <w:szCs w:val="24"/>
              </w:rPr>
            </w:pPr>
          </w:p>
        </w:tc>
      </w:tr>
      <w:tr w:rsidR="00DF2302" w:rsidTr="00312CE2">
        <w:trPr>
          <w:trHeight w:val="3152"/>
        </w:trPr>
        <w:tc>
          <w:tcPr>
            <w:tcW w:w="4957" w:type="dxa"/>
            <w:gridSpan w:val="2"/>
          </w:tcPr>
          <w:p w:rsidR="00DF2302" w:rsidRDefault="00DF2302" w:rsidP="00DF2302">
            <w:pPr>
              <w:jc w:val="center"/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</w:pPr>
          </w:p>
          <w:p w:rsidR="00DF2302" w:rsidRPr="00DF2302" w:rsidRDefault="00DF2302" w:rsidP="00DF2302">
            <w:pPr>
              <w:jc w:val="center"/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</w:pPr>
            <w:r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  <w:t>FIRST AIDER 1</w:t>
            </w:r>
          </w:p>
          <w:p w:rsidR="00DF2302" w:rsidRDefault="00DF2302" w:rsidP="00DF2302">
            <w:pPr>
              <w:jc w:val="center"/>
              <w:rPr>
                <w:b/>
                <w:sz w:val="24"/>
                <w:szCs w:val="24"/>
              </w:rPr>
            </w:pPr>
          </w:p>
          <w:p w:rsidR="00DF2302" w:rsidRDefault="004F6597" w:rsidP="00DF2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669463</wp:posOffset>
                      </wp:positionH>
                      <wp:positionV relativeFrom="paragraph">
                        <wp:posOffset>80356</wp:posOffset>
                      </wp:positionV>
                      <wp:extent cx="2119630" cy="768697"/>
                      <wp:effectExtent l="0" t="0" r="1397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630" cy="76869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2117A" id="Rectangle 3" o:spid="_x0000_s1026" style="position:absolute;margin-left:52.7pt;margin-top:6.35pt;width:166.9pt;height:6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" filled="f" strokecolor="#243f60 [1604]" strokeweight="2pt"/>
                  </w:pict>
                </mc:Fallback>
              </mc:AlternateContent>
            </w:r>
          </w:p>
          <w:p w:rsidR="00DF2302" w:rsidRDefault="00DF2302" w:rsidP="00DF2302">
            <w:pPr>
              <w:jc w:val="center"/>
              <w:rPr>
                <w:b/>
                <w:sz w:val="24"/>
                <w:szCs w:val="24"/>
              </w:rPr>
            </w:pPr>
          </w:p>
          <w:p w:rsidR="00DF2302" w:rsidRDefault="00DF2302" w:rsidP="00DF2302">
            <w:pPr>
              <w:jc w:val="center"/>
              <w:rPr>
                <w:b/>
                <w:sz w:val="24"/>
                <w:szCs w:val="24"/>
              </w:rPr>
            </w:pPr>
          </w:p>
          <w:p w:rsidR="00DF2302" w:rsidRPr="00DF2302" w:rsidRDefault="00DF2302" w:rsidP="004F6597">
            <w:pPr>
              <w:rPr>
                <w:sz w:val="24"/>
                <w:szCs w:val="24"/>
              </w:rPr>
            </w:pPr>
            <w:r w:rsidRPr="00DF2302">
              <w:rPr>
                <w:sz w:val="24"/>
                <w:szCs w:val="24"/>
              </w:rPr>
              <w:t xml:space="preserve">NAME:  </w:t>
            </w:r>
          </w:p>
          <w:p w:rsidR="00DF2302" w:rsidRPr="00DD54C9" w:rsidRDefault="00DF2302" w:rsidP="00E644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9" w:type="dxa"/>
          </w:tcPr>
          <w:p w:rsidR="00DF2302" w:rsidRDefault="00DF2302" w:rsidP="00DF2302">
            <w:pPr>
              <w:jc w:val="center"/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</w:pPr>
          </w:p>
          <w:p w:rsidR="00DF2302" w:rsidRPr="00DF2302" w:rsidRDefault="00DF2302" w:rsidP="00DF2302">
            <w:pPr>
              <w:jc w:val="center"/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</w:pPr>
            <w:r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  <w:t>F</w:t>
            </w:r>
            <w:r w:rsidR="004F6597"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  <w:t>IRS</w:t>
            </w:r>
            <w:r>
              <w:rPr>
                <w:rFonts w:ascii="Calibri" w:eastAsia="PMingLiU" w:hAnsi="Calibri" w:cs="Tahoma"/>
                <w:b/>
                <w:color w:val="4DB1E0"/>
                <w:sz w:val="32"/>
                <w:szCs w:val="32"/>
              </w:rPr>
              <w:t>T AIDER 2</w:t>
            </w:r>
          </w:p>
          <w:p w:rsidR="00DF2302" w:rsidRDefault="00DF2302" w:rsidP="00DF2302">
            <w:pPr>
              <w:jc w:val="center"/>
              <w:rPr>
                <w:b/>
                <w:sz w:val="24"/>
                <w:szCs w:val="24"/>
              </w:rPr>
            </w:pPr>
          </w:p>
          <w:p w:rsidR="00DF2302" w:rsidRDefault="004F6597" w:rsidP="00DF2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1476C4" wp14:editId="771D0DAC">
                      <wp:simplePos x="0" y="0"/>
                      <wp:positionH relativeFrom="column">
                        <wp:posOffset>517640</wp:posOffset>
                      </wp:positionH>
                      <wp:positionV relativeFrom="paragraph">
                        <wp:posOffset>81049</wp:posOffset>
                      </wp:positionV>
                      <wp:extent cx="2119630" cy="768697"/>
                      <wp:effectExtent l="0" t="0" r="1397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630" cy="76869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4DDE8" id="Rectangle 12" o:spid="_x0000_s1026" style="position:absolute;margin-left:40.75pt;margin-top:6.4pt;width:166.9pt;height:6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" filled="f" strokecolor="#385d8a" strokeweight="2pt"/>
                  </w:pict>
                </mc:Fallback>
              </mc:AlternateContent>
            </w:r>
          </w:p>
          <w:p w:rsidR="00DF2302" w:rsidRDefault="00DF2302" w:rsidP="00DF2302">
            <w:pPr>
              <w:jc w:val="center"/>
              <w:rPr>
                <w:b/>
                <w:sz w:val="24"/>
                <w:szCs w:val="24"/>
              </w:rPr>
            </w:pPr>
          </w:p>
          <w:p w:rsidR="00DF2302" w:rsidRDefault="00DF2302" w:rsidP="00DF2302">
            <w:pPr>
              <w:jc w:val="center"/>
              <w:rPr>
                <w:b/>
                <w:sz w:val="24"/>
                <w:szCs w:val="24"/>
              </w:rPr>
            </w:pPr>
          </w:p>
          <w:p w:rsidR="00DF2302" w:rsidRPr="00DF2302" w:rsidRDefault="00DF2302" w:rsidP="004F6597">
            <w:pPr>
              <w:rPr>
                <w:sz w:val="24"/>
                <w:szCs w:val="24"/>
              </w:rPr>
            </w:pPr>
            <w:r w:rsidRPr="00DF2302">
              <w:rPr>
                <w:sz w:val="24"/>
                <w:szCs w:val="24"/>
              </w:rPr>
              <w:t xml:space="preserve">NAME:  </w:t>
            </w:r>
          </w:p>
          <w:p w:rsidR="00DF2302" w:rsidRDefault="00DF2302" w:rsidP="00A4527E">
            <w:pPr>
              <w:rPr>
                <w:sz w:val="24"/>
                <w:szCs w:val="24"/>
              </w:rPr>
            </w:pPr>
          </w:p>
        </w:tc>
      </w:tr>
      <w:tr w:rsidR="00363C49" w:rsidTr="00A10944">
        <w:tc>
          <w:tcPr>
            <w:tcW w:w="2972" w:type="dxa"/>
            <w:shd w:val="clear" w:color="auto" w:fill="4F81BD" w:themeFill="accent1"/>
          </w:tcPr>
          <w:p w:rsidR="00363C49" w:rsidRPr="00A10944" w:rsidRDefault="00A10944" w:rsidP="00F32D0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363C49">
              <w:rPr>
                <w:color w:val="FFFFFF" w:themeColor="background1"/>
                <w:sz w:val="24"/>
                <w:szCs w:val="24"/>
              </w:rPr>
              <w:t>Site</w:t>
            </w:r>
          </w:p>
        </w:tc>
        <w:tc>
          <w:tcPr>
            <w:tcW w:w="6764" w:type="dxa"/>
            <w:gridSpan w:val="2"/>
          </w:tcPr>
          <w:p w:rsidR="00363C49" w:rsidRDefault="00363C49" w:rsidP="00F32D0E">
            <w:pPr>
              <w:rPr>
                <w:sz w:val="24"/>
                <w:szCs w:val="24"/>
              </w:rPr>
            </w:pPr>
          </w:p>
        </w:tc>
      </w:tr>
      <w:tr w:rsidR="00A10944" w:rsidTr="00A10944">
        <w:tc>
          <w:tcPr>
            <w:tcW w:w="2972" w:type="dxa"/>
            <w:shd w:val="clear" w:color="auto" w:fill="4F81BD" w:themeFill="accent1"/>
          </w:tcPr>
          <w:p w:rsidR="00A10944" w:rsidRPr="00A10944" w:rsidRDefault="00363C49" w:rsidP="00F32D0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Site Address</w:t>
            </w:r>
          </w:p>
        </w:tc>
        <w:tc>
          <w:tcPr>
            <w:tcW w:w="6764" w:type="dxa"/>
            <w:gridSpan w:val="2"/>
          </w:tcPr>
          <w:p w:rsidR="00A10944" w:rsidRDefault="00A10944" w:rsidP="00F32D0E">
            <w:pPr>
              <w:rPr>
                <w:sz w:val="24"/>
                <w:szCs w:val="24"/>
              </w:rPr>
            </w:pPr>
          </w:p>
        </w:tc>
      </w:tr>
      <w:tr w:rsidR="00363C49" w:rsidTr="00A10944">
        <w:tc>
          <w:tcPr>
            <w:tcW w:w="2972" w:type="dxa"/>
            <w:shd w:val="clear" w:color="auto" w:fill="4F81BD" w:themeFill="accent1"/>
          </w:tcPr>
          <w:p w:rsidR="00363C49" w:rsidRPr="00A10944" w:rsidRDefault="00363C49" w:rsidP="00F32D0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Nearest Cross Street</w:t>
            </w:r>
          </w:p>
        </w:tc>
        <w:tc>
          <w:tcPr>
            <w:tcW w:w="6764" w:type="dxa"/>
            <w:gridSpan w:val="2"/>
          </w:tcPr>
          <w:p w:rsidR="00363C49" w:rsidRDefault="00363C49" w:rsidP="00F32D0E">
            <w:pPr>
              <w:rPr>
                <w:sz w:val="24"/>
                <w:szCs w:val="24"/>
              </w:rPr>
            </w:pPr>
          </w:p>
        </w:tc>
      </w:tr>
      <w:tr w:rsidR="00363C49" w:rsidTr="00A10944">
        <w:tc>
          <w:tcPr>
            <w:tcW w:w="2972" w:type="dxa"/>
            <w:shd w:val="clear" w:color="auto" w:fill="4F81BD" w:themeFill="accent1"/>
          </w:tcPr>
          <w:p w:rsidR="00363C49" w:rsidRPr="00A10944" w:rsidRDefault="00363C49" w:rsidP="00F32D0E">
            <w:pPr>
              <w:rPr>
                <w:color w:val="FFFFFF" w:themeColor="background1"/>
                <w:sz w:val="24"/>
                <w:szCs w:val="24"/>
              </w:rPr>
            </w:pPr>
            <w:r w:rsidRPr="00A10944">
              <w:rPr>
                <w:color w:val="FFFFFF" w:themeColor="background1"/>
                <w:sz w:val="24"/>
                <w:szCs w:val="24"/>
              </w:rPr>
              <w:t>Nearest Hospital</w:t>
            </w:r>
          </w:p>
        </w:tc>
        <w:tc>
          <w:tcPr>
            <w:tcW w:w="6764" w:type="dxa"/>
            <w:gridSpan w:val="2"/>
          </w:tcPr>
          <w:p w:rsidR="00363C49" w:rsidRDefault="00363C49" w:rsidP="00F32D0E">
            <w:pPr>
              <w:rPr>
                <w:sz w:val="24"/>
                <w:szCs w:val="24"/>
              </w:rPr>
            </w:pPr>
          </w:p>
        </w:tc>
      </w:tr>
      <w:tr w:rsidR="00A10944" w:rsidTr="00A10944">
        <w:tc>
          <w:tcPr>
            <w:tcW w:w="2972" w:type="dxa"/>
            <w:shd w:val="clear" w:color="auto" w:fill="4F81BD" w:themeFill="accent1"/>
          </w:tcPr>
          <w:p w:rsidR="00A10944" w:rsidRPr="00A10944" w:rsidRDefault="00A10944" w:rsidP="00F32D0E">
            <w:pPr>
              <w:rPr>
                <w:color w:val="FFFFFF" w:themeColor="background1"/>
                <w:sz w:val="24"/>
                <w:szCs w:val="24"/>
              </w:rPr>
            </w:pPr>
            <w:r w:rsidRPr="00A10944">
              <w:rPr>
                <w:color w:val="FFFFFF" w:themeColor="background1"/>
                <w:sz w:val="24"/>
                <w:szCs w:val="24"/>
              </w:rPr>
              <w:t>Nearest Medical Centre</w:t>
            </w:r>
          </w:p>
        </w:tc>
        <w:tc>
          <w:tcPr>
            <w:tcW w:w="6764" w:type="dxa"/>
            <w:gridSpan w:val="2"/>
          </w:tcPr>
          <w:p w:rsidR="00A10944" w:rsidRDefault="00A10944" w:rsidP="00F32D0E">
            <w:pPr>
              <w:rPr>
                <w:sz w:val="24"/>
                <w:szCs w:val="24"/>
              </w:rPr>
            </w:pPr>
          </w:p>
        </w:tc>
      </w:tr>
      <w:tr w:rsidR="00A10944" w:rsidTr="00A10944">
        <w:tc>
          <w:tcPr>
            <w:tcW w:w="2972" w:type="dxa"/>
            <w:shd w:val="clear" w:color="auto" w:fill="4F81BD" w:themeFill="accent1"/>
          </w:tcPr>
          <w:p w:rsidR="00A10944" w:rsidRPr="00A10944" w:rsidRDefault="00A10944" w:rsidP="00F32D0E">
            <w:pPr>
              <w:rPr>
                <w:color w:val="FFFFFF" w:themeColor="background1"/>
                <w:sz w:val="24"/>
                <w:szCs w:val="24"/>
              </w:rPr>
            </w:pPr>
            <w:r w:rsidRPr="00A10944">
              <w:rPr>
                <w:color w:val="FFFFFF" w:themeColor="background1"/>
                <w:sz w:val="24"/>
                <w:szCs w:val="24"/>
              </w:rPr>
              <w:t>Emergency</w:t>
            </w:r>
          </w:p>
        </w:tc>
        <w:tc>
          <w:tcPr>
            <w:tcW w:w="6764" w:type="dxa"/>
            <w:gridSpan w:val="2"/>
          </w:tcPr>
          <w:p w:rsidR="00A10944" w:rsidRDefault="00A10944" w:rsidP="00F32D0E">
            <w:pPr>
              <w:rPr>
                <w:sz w:val="24"/>
                <w:szCs w:val="24"/>
              </w:rPr>
            </w:pPr>
          </w:p>
        </w:tc>
      </w:tr>
      <w:tr w:rsidR="00A10944" w:rsidTr="00A10944">
        <w:tc>
          <w:tcPr>
            <w:tcW w:w="2972" w:type="dxa"/>
            <w:shd w:val="clear" w:color="auto" w:fill="4F81BD" w:themeFill="accent1"/>
          </w:tcPr>
          <w:p w:rsidR="00A10944" w:rsidRPr="00A10944" w:rsidRDefault="00A10944" w:rsidP="00F32D0E">
            <w:pPr>
              <w:rPr>
                <w:color w:val="FFFFFF" w:themeColor="background1"/>
                <w:sz w:val="24"/>
                <w:szCs w:val="24"/>
              </w:rPr>
            </w:pPr>
            <w:r w:rsidRPr="00A10944">
              <w:rPr>
                <w:color w:val="FFFFFF" w:themeColor="background1"/>
                <w:sz w:val="24"/>
                <w:szCs w:val="24"/>
              </w:rPr>
              <w:t>Police</w:t>
            </w:r>
          </w:p>
        </w:tc>
        <w:tc>
          <w:tcPr>
            <w:tcW w:w="6764" w:type="dxa"/>
            <w:gridSpan w:val="2"/>
          </w:tcPr>
          <w:p w:rsidR="00A10944" w:rsidRDefault="00A10944" w:rsidP="00F32D0E">
            <w:pPr>
              <w:rPr>
                <w:sz w:val="24"/>
                <w:szCs w:val="24"/>
              </w:rPr>
            </w:pPr>
          </w:p>
        </w:tc>
      </w:tr>
      <w:tr w:rsidR="00A10944" w:rsidTr="00A10944">
        <w:tc>
          <w:tcPr>
            <w:tcW w:w="2972" w:type="dxa"/>
            <w:shd w:val="clear" w:color="auto" w:fill="4F81BD" w:themeFill="accent1"/>
          </w:tcPr>
          <w:p w:rsidR="00A10944" w:rsidRPr="00A10944" w:rsidRDefault="00A10944" w:rsidP="00F32D0E">
            <w:pPr>
              <w:rPr>
                <w:color w:val="FFFFFF" w:themeColor="background1"/>
                <w:sz w:val="24"/>
                <w:szCs w:val="24"/>
              </w:rPr>
            </w:pPr>
            <w:r w:rsidRPr="00A10944">
              <w:rPr>
                <w:color w:val="FFFFFF" w:themeColor="background1"/>
                <w:sz w:val="24"/>
                <w:szCs w:val="24"/>
              </w:rPr>
              <w:t>Nearest Cross Road</w:t>
            </w:r>
          </w:p>
        </w:tc>
        <w:tc>
          <w:tcPr>
            <w:tcW w:w="6764" w:type="dxa"/>
            <w:gridSpan w:val="2"/>
          </w:tcPr>
          <w:p w:rsidR="00A10944" w:rsidRDefault="00A10944" w:rsidP="00F32D0E">
            <w:pPr>
              <w:rPr>
                <w:sz w:val="24"/>
                <w:szCs w:val="24"/>
              </w:rPr>
            </w:pPr>
          </w:p>
        </w:tc>
      </w:tr>
    </w:tbl>
    <w:p w:rsidR="00A4527E" w:rsidRPr="00A4527E" w:rsidRDefault="00A4527E" w:rsidP="00F32D0E">
      <w:pPr>
        <w:spacing w:after="0"/>
        <w:rPr>
          <w:sz w:val="24"/>
          <w:szCs w:val="24"/>
        </w:rPr>
      </w:pPr>
    </w:p>
    <w:sectPr w:rsidR="00A4527E" w:rsidRPr="00A4527E" w:rsidSect="00543D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17" w:rsidRDefault="00FA2B17" w:rsidP="00D74720">
      <w:pPr>
        <w:spacing w:after="0" w:line="240" w:lineRule="auto"/>
      </w:pPr>
      <w:r>
        <w:separator/>
      </w:r>
    </w:p>
  </w:endnote>
  <w:endnote w:type="continuationSeparator" w:id="0">
    <w:p w:rsidR="00FA2B17" w:rsidRDefault="00FA2B17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2A" w:rsidRDefault="007E1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257095723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11"/>
          <w:tblW w:w="4750" w:type="pct"/>
          <w:jc w:val="center"/>
          <w:tblBorders>
            <w:top w:val="single" w:sz="6" w:space="0" w:color="4DB1E0"/>
            <w:left w:val="single" w:sz="6" w:space="0" w:color="4DB1E0"/>
            <w:bottom w:val="single" w:sz="6" w:space="0" w:color="4DB1E0"/>
            <w:right w:val="single" w:sz="6" w:space="0" w:color="4DB1E0"/>
            <w:insideH w:val="single" w:sz="6" w:space="0" w:color="4DB1E0"/>
            <w:insideV w:val="single" w:sz="6" w:space="0" w:color="4DB1E0"/>
          </w:tblBorders>
          <w:tblCellMar>
            <w:top w:w="113" w:type="dxa"/>
          </w:tblCellMar>
          <w:tblLook w:val="04A0" w:firstRow="1" w:lastRow="0" w:firstColumn="1" w:lastColumn="0" w:noHBand="0" w:noVBand="1"/>
        </w:tblPr>
        <w:tblGrid>
          <w:gridCol w:w="1130"/>
          <w:gridCol w:w="6830"/>
          <w:gridCol w:w="1284"/>
        </w:tblGrid>
        <w:tr w:rsidR="0077259B" w:rsidRPr="0077259B" w:rsidTr="00F32D0E">
          <w:trPr>
            <w:jc w:val="center"/>
          </w:trPr>
          <w:tc>
            <w:tcPr>
              <w:tcW w:w="1130" w:type="dxa"/>
            </w:tcPr>
            <w:p w:rsidR="0077259B" w:rsidRPr="0077259B" w:rsidRDefault="0077259B" w:rsidP="0077259B">
              <w:pPr>
                <w:widowControl/>
                <w:suppressLineNumbers/>
                <w:tabs>
                  <w:tab w:val="center" w:pos="4513"/>
                  <w:tab w:val="right" w:pos="9026"/>
                </w:tabs>
                <w:spacing w:after="160" w:line="259" w:lineRule="auto"/>
                <w:rPr>
                  <w:rFonts w:cstheme="minorHAnsi"/>
                  <w:noProof/>
                  <w:sz w:val="16"/>
                  <w:lang w:val="en-AU"/>
                </w:rPr>
              </w:pPr>
              <w:r w:rsidRPr="0077259B">
                <w:rPr>
                  <w:rFonts w:cstheme="minorHAnsi"/>
                  <w:noProof/>
                  <w:sz w:val="16"/>
                  <w:lang w:val="en-AU"/>
                </w:rPr>
                <w:t>File name</w:t>
              </w:r>
            </w:p>
          </w:tc>
          <w:tc>
            <w:tcPr>
              <w:tcW w:w="6830" w:type="dxa"/>
            </w:tcPr>
            <w:p w:rsidR="0077259B" w:rsidRPr="0077259B" w:rsidRDefault="0077259B" w:rsidP="0077259B">
              <w:pPr>
                <w:widowControl/>
                <w:suppressLineNumbers/>
                <w:tabs>
                  <w:tab w:val="center" w:pos="4513"/>
                  <w:tab w:val="right" w:pos="9026"/>
                </w:tabs>
                <w:spacing w:after="160" w:line="259" w:lineRule="auto"/>
                <w:rPr>
                  <w:rFonts w:cstheme="minorHAnsi"/>
                  <w:sz w:val="16"/>
                  <w:lang w:val="en-AU"/>
                </w:rPr>
              </w:pPr>
              <w:r w:rsidRPr="0077259B">
                <w:rPr>
                  <w:rFonts w:cstheme="minorHAnsi"/>
                  <w:sz w:val="16"/>
                  <w:lang w:val="en-AU"/>
                </w:rPr>
                <w:fldChar w:fldCharType="begin"/>
              </w:r>
              <w:r w:rsidRPr="0077259B">
                <w:rPr>
                  <w:rFonts w:cstheme="minorHAnsi"/>
                  <w:sz w:val="16"/>
                  <w:lang w:val="en-AU"/>
                </w:rPr>
                <w:instrText xml:space="preserve"> FILENAME   \* MERGEFORMAT </w:instrText>
              </w:r>
              <w:r w:rsidRPr="0077259B">
                <w:rPr>
                  <w:rFonts w:cstheme="minorHAnsi"/>
                  <w:sz w:val="16"/>
                  <w:lang w:val="en-AU"/>
                </w:rPr>
                <w:fldChar w:fldCharType="separate"/>
              </w:r>
              <w:r w:rsidR="007E142A">
                <w:rPr>
                  <w:rFonts w:cstheme="minorHAnsi"/>
                  <w:noProof/>
                  <w:sz w:val="16"/>
                  <w:lang w:val="en-AU"/>
                </w:rPr>
                <w:t>19.3 Site Wardens and First Aiders Form</w:t>
              </w:r>
              <w:r w:rsidRPr="0077259B">
                <w:rPr>
                  <w:rFonts w:cstheme="minorHAnsi"/>
                  <w:noProof/>
                  <w:sz w:val="16"/>
                  <w:lang w:val="en-AU"/>
                </w:rPr>
                <w:fldChar w:fldCharType="end"/>
              </w:r>
              <w:bookmarkStart w:id="0" w:name="_GoBack"/>
              <w:bookmarkEnd w:id="0"/>
            </w:p>
          </w:tc>
          <w:tc>
            <w:tcPr>
              <w:tcW w:w="1284" w:type="dxa"/>
            </w:tcPr>
            <w:p w:rsidR="0077259B" w:rsidRPr="0077259B" w:rsidRDefault="0077259B" w:rsidP="0077259B">
              <w:pPr>
                <w:widowControl/>
                <w:suppressLineNumbers/>
                <w:tabs>
                  <w:tab w:val="center" w:pos="4513"/>
                  <w:tab w:val="right" w:pos="9026"/>
                </w:tabs>
                <w:spacing w:after="160" w:line="259" w:lineRule="auto"/>
                <w:rPr>
                  <w:rFonts w:cstheme="minorHAnsi"/>
                  <w:sz w:val="16"/>
                  <w:lang w:val="en-AU"/>
                </w:rPr>
              </w:pPr>
              <w:proofErr w:type="gramStart"/>
              <w:r w:rsidRPr="0077259B">
                <w:rPr>
                  <w:rFonts w:cstheme="minorHAnsi"/>
                  <w:sz w:val="16"/>
                  <w:lang w:val="en-AU"/>
                </w:rPr>
                <w:t>page</w:t>
              </w:r>
              <w:proofErr w:type="gramEnd"/>
              <w:r w:rsidRPr="0077259B">
                <w:rPr>
                  <w:rFonts w:cstheme="minorHAnsi"/>
                  <w:sz w:val="16"/>
                  <w:lang w:val="en-AU"/>
                </w:rPr>
                <w:t xml:space="preserve"> </w:t>
              </w:r>
              <w:r w:rsidRPr="0077259B">
                <w:rPr>
                  <w:rFonts w:cstheme="minorHAnsi"/>
                  <w:sz w:val="16"/>
                  <w:lang w:val="en-AU"/>
                </w:rPr>
                <w:fldChar w:fldCharType="begin"/>
              </w:r>
              <w:r w:rsidRPr="0077259B">
                <w:rPr>
                  <w:rFonts w:cstheme="minorHAnsi"/>
                  <w:sz w:val="16"/>
                  <w:lang w:val="en-AU"/>
                </w:rPr>
                <w:instrText xml:space="preserve"> PAGE   \* MERGEFORMAT </w:instrText>
              </w:r>
              <w:r w:rsidRPr="0077259B">
                <w:rPr>
                  <w:rFonts w:cstheme="minorHAnsi"/>
                  <w:sz w:val="16"/>
                  <w:lang w:val="en-AU"/>
                </w:rPr>
                <w:fldChar w:fldCharType="separate"/>
              </w:r>
              <w:r w:rsidR="007E142A">
                <w:rPr>
                  <w:rFonts w:cstheme="minorHAnsi"/>
                  <w:noProof/>
                  <w:sz w:val="16"/>
                  <w:lang w:val="en-AU"/>
                </w:rPr>
                <w:t>1</w:t>
              </w:r>
              <w:r w:rsidRPr="0077259B">
                <w:rPr>
                  <w:rFonts w:cstheme="minorHAnsi"/>
                  <w:sz w:val="16"/>
                  <w:lang w:val="en-AU"/>
                </w:rPr>
                <w:fldChar w:fldCharType="end"/>
              </w:r>
              <w:r w:rsidRPr="0077259B">
                <w:rPr>
                  <w:rFonts w:cstheme="minorHAnsi"/>
                  <w:sz w:val="16"/>
                  <w:lang w:val="en-AU"/>
                </w:rPr>
                <w:t xml:space="preserve"> of </w:t>
              </w:r>
              <w:r w:rsidRPr="0077259B">
                <w:rPr>
                  <w:rFonts w:cstheme="minorHAnsi"/>
                  <w:sz w:val="16"/>
                  <w:lang w:val="en-AU"/>
                </w:rPr>
                <w:fldChar w:fldCharType="begin"/>
              </w:r>
              <w:r w:rsidRPr="0077259B">
                <w:rPr>
                  <w:rFonts w:cstheme="minorHAnsi"/>
                  <w:sz w:val="16"/>
                  <w:lang w:val="en-AU"/>
                </w:rPr>
                <w:instrText xml:space="preserve"> NUMPAGES   \* MERGEFORMAT </w:instrText>
              </w:r>
              <w:r w:rsidRPr="0077259B">
                <w:rPr>
                  <w:rFonts w:cstheme="minorHAnsi"/>
                  <w:sz w:val="16"/>
                  <w:lang w:val="en-AU"/>
                </w:rPr>
                <w:fldChar w:fldCharType="separate"/>
              </w:r>
              <w:r w:rsidR="007E142A">
                <w:rPr>
                  <w:rFonts w:cstheme="minorHAnsi"/>
                  <w:noProof/>
                  <w:sz w:val="16"/>
                  <w:lang w:val="en-AU"/>
                </w:rPr>
                <w:t>1</w:t>
              </w:r>
              <w:r w:rsidRPr="0077259B">
                <w:rPr>
                  <w:rFonts w:cstheme="minorHAnsi"/>
                  <w:noProof/>
                  <w:sz w:val="16"/>
                  <w:lang w:val="en-AU"/>
                </w:rPr>
                <w:fldChar w:fldCharType="end"/>
              </w:r>
              <w:r w:rsidRPr="0077259B">
                <w:rPr>
                  <w:rFonts w:cstheme="minorHAnsi"/>
                  <w:sz w:val="16"/>
                  <w:lang w:val="en-AU"/>
                </w:rPr>
                <w:t>.</w:t>
              </w:r>
            </w:p>
          </w:tc>
        </w:tr>
      </w:tbl>
      <w:p w:rsidR="000C6DB8" w:rsidRDefault="007E142A">
        <w:pPr>
          <w:pStyle w:val="Footer"/>
        </w:pPr>
      </w:p>
    </w:sdtContent>
  </w:sdt>
  <w:p w:rsidR="000C6DB8" w:rsidRDefault="000C6D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2A" w:rsidRDefault="007E1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17" w:rsidRDefault="00FA2B17" w:rsidP="00D74720">
      <w:pPr>
        <w:spacing w:after="0" w:line="240" w:lineRule="auto"/>
      </w:pPr>
      <w:r>
        <w:separator/>
      </w:r>
    </w:p>
  </w:footnote>
  <w:footnote w:type="continuationSeparator" w:id="0">
    <w:p w:rsidR="00FA2B17" w:rsidRDefault="00FA2B17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2A" w:rsidRDefault="007E14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323"/>
    </w:tblGrid>
    <w:tr w:rsidR="00A10944" w:rsidRPr="0077259B" w:rsidTr="00B0630F">
      <w:trPr>
        <w:trHeight w:val="1475"/>
      </w:trPr>
      <w:tc>
        <w:tcPr>
          <w:tcW w:w="1413" w:type="dxa"/>
        </w:tcPr>
        <w:p w:rsidR="00A10944" w:rsidRPr="0077259B" w:rsidRDefault="00A10944" w:rsidP="00A10944">
          <w:pPr>
            <w:keepNext/>
            <w:keepLines/>
            <w:suppressAutoHyphens/>
            <w:spacing w:before="240" w:after="240"/>
            <w:outlineLvl w:val="0"/>
            <w:rPr>
              <w:rFonts w:ascii="Calibri" w:eastAsia="PMingLiU" w:hAnsi="Calibri" w:cs="Tahoma"/>
              <w:color w:val="4DB1E0"/>
              <w:sz w:val="32"/>
              <w:szCs w:val="32"/>
              <w:lang w:val="en-AU"/>
            </w:rPr>
          </w:pPr>
          <w:r w:rsidRPr="0077259B">
            <w:rPr>
              <w:rFonts w:ascii="Calibri" w:eastAsia="PMingLiU" w:hAnsi="Calibri" w:cs="Tahoma"/>
              <w:noProof/>
              <w:color w:val="4DB1E0"/>
              <w:sz w:val="48"/>
              <w:szCs w:val="32"/>
              <w:lang w:val="en-AU" w:eastAsia="en-AU"/>
            </w:rPr>
            <w:drawing>
              <wp:inline distT="0" distB="0" distL="0" distR="0" wp14:anchorId="6A76F307" wp14:editId="705630D3">
                <wp:extent cx="445652" cy="6705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outs australia 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993" cy="687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3" w:type="dxa"/>
        </w:tcPr>
        <w:p w:rsidR="00A10944" w:rsidRDefault="00130081" w:rsidP="00A10944">
          <w:pPr>
            <w:keepNext/>
            <w:keepLines/>
            <w:suppressAutoHyphens/>
            <w:spacing w:before="240" w:after="240"/>
            <w:outlineLvl w:val="0"/>
            <w:rPr>
              <w:rFonts w:ascii="Calibri" w:eastAsia="PMingLiU" w:hAnsi="Calibri" w:cs="Tahoma"/>
              <w:b/>
              <w:color w:val="4DB1E0"/>
              <w:sz w:val="32"/>
              <w:szCs w:val="32"/>
            </w:rPr>
          </w:pPr>
          <w:r>
            <w:rPr>
              <w:rFonts w:ascii="Calibri" w:eastAsia="PMingLiU" w:hAnsi="Calibri" w:cs="Tahoma"/>
              <w:b/>
              <w:color w:val="4DB1E0"/>
              <w:sz w:val="32"/>
              <w:szCs w:val="32"/>
            </w:rPr>
            <w:t xml:space="preserve">19.3 </w:t>
          </w:r>
          <w:r w:rsidR="00A10944">
            <w:rPr>
              <w:rFonts w:ascii="Calibri" w:eastAsia="PMingLiU" w:hAnsi="Calibri" w:cs="Tahoma"/>
              <w:b/>
              <w:color w:val="4DB1E0"/>
              <w:sz w:val="32"/>
              <w:szCs w:val="32"/>
            </w:rPr>
            <w:t>Emergency Contact List</w:t>
          </w:r>
        </w:p>
        <w:p w:rsidR="00A10944" w:rsidRPr="0077259B" w:rsidRDefault="005E6F7C" w:rsidP="00A10944">
          <w:pPr>
            <w:keepNext/>
            <w:keepLines/>
            <w:suppressAutoHyphens/>
            <w:spacing w:before="240" w:after="240"/>
            <w:outlineLvl w:val="0"/>
            <w:rPr>
              <w:rFonts w:ascii="Calibri" w:eastAsia="PMingLiU" w:hAnsi="Calibri" w:cs="Tahoma"/>
              <w:b/>
              <w:color w:val="4DB1E0"/>
              <w:sz w:val="32"/>
              <w:szCs w:val="32"/>
              <w:lang w:val="en-AU"/>
            </w:rPr>
          </w:pPr>
          <w:r>
            <w:rPr>
              <w:rFonts w:ascii="Calibri" w:eastAsia="PMingLiU" w:hAnsi="Calibri" w:cs="Tahoma"/>
              <w:b/>
              <w:color w:val="4DB1E0"/>
              <w:sz w:val="32"/>
              <w:szCs w:val="32"/>
              <w:lang w:val="en-AU"/>
            </w:rPr>
            <w:t>Site: ____________________</w:t>
          </w:r>
          <w:r w:rsidR="00DF2302">
            <w:rPr>
              <w:rFonts w:ascii="Calibri" w:eastAsia="PMingLiU" w:hAnsi="Calibri" w:cs="Tahoma"/>
              <w:b/>
              <w:color w:val="4DB1E0"/>
              <w:sz w:val="32"/>
              <w:szCs w:val="32"/>
              <w:lang w:val="en-AU"/>
            </w:rPr>
            <w:t>____________________</w:t>
          </w:r>
          <w:r>
            <w:rPr>
              <w:rFonts w:ascii="Calibri" w:eastAsia="PMingLiU" w:hAnsi="Calibri" w:cs="Tahoma"/>
              <w:b/>
              <w:color w:val="4DB1E0"/>
              <w:sz w:val="32"/>
              <w:szCs w:val="32"/>
              <w:lang w:val="en-AU"/>
            </w:rPr>
            <w:t>_____</w:t>
          </w:r>
        </w:p>
      </w:tc>
    </w:tr>
  </w:tbl>
  <w:p w:rsidR="00A10944" w:rsidRDefault="00A10944" w:rsidP="00A10944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2A" w:rsidRDefault="007E1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25FB"/>
    <w:multiLevelType w:val="hybridMultilevel"/>
    <w:tmpl w:val="03AE9A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7338"/>
    <w:multiLevelType w:val="hybridMultilevel"/>
    <w:tmpl w:val="03AE9A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2BBD"/>
    <w:multiLevelType w:val="hybridMultilevel"/>
    <w:tmpl w:val="3A16A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A631B"/>
    <w:multiLevelType w:val="hybridMultilevel"/>
    <w:tmpl w:val="8EF4A9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6B2FB1"/>
    <w:multiLevelType w:val="hybridMultilevel"/>
    <w:tmpl w:val="895293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37B2D"/>
    <w:multiLevelType w:val="hybridMultilevel"/>
    <w:tmpl w:val="5E1023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20"/>
    <w:rsid w:val="00000903"/>
    <w:rsid w:val="00016131"/>
    <w:rsid w:val="00085F20"/>
    <w:rsid w:val="000A2627"/>
    <w:rsid w:val="000A63A7"/>
    <w:rsid w:val="000A7129"/>
    <w:rsid w:val="000C6DB8"/>
    <w:rsid w:val="000D64E3"/>
    <w:rsid w:val="00130081"/>
    <w:rsid w:val="001375E2"/>
    <w:rsid w:val="00192122"/>
    <w:rsid w:val="001B720A"/>
    <w:rsid w:val="002004F7"/>
    <w:rsid w:val="00235BC7"/>
    <w:rsid w:val="002835B0"/>
    <w:rsid w:val="002B5A07"/>
    <w:rsid w:val="002C40A8"/>
    <w:rsid w:val="002C5BC3"/>
    <w:rsid w:val="002D0C91"/>
    <w:rsid w:val="002F4C07"/>
    <w:rsid w:val="00354987"/>
    <w:rsid w:val="00354D78"/>
    <w:rsid w:val="00363C49"/>
    <w:rsid w:val="0037427C"/>
    <w:rsid w:val="003958AD"/>
    <w:rsid w:val="003C583B"/>
    <w:rsid w:val="003F1547"/>
    <w:rsid w:val="00441288"/>
    <w:rsid w:val="00460934"/>
    <w:rsid w:val="00462930"/>
    <w:rsid w:val="004641A6"/>
    <w:rsid w:val="004856B0"/>
    <w:rsid w:val="004A04FC"/>
    <w:rsid w:val="004B34DF"/>
    <w:rsid w:val="004B7B1B"/>
    <w:rsid w:val="004C0703"/>
    <w:rsid w:val="004D1CB7"/>
    <w:rsid w:val="004F6597"/>
    <w:rsid w:val="00523FC1"/>
    <w:rsid w:val="00543D9C"/>
    <w:rsid w:val="00546DE8"/>
    <w:rsid w:val="00566FB0"/>
    <w:rsid w:val="00576433"/>
    <w:rsid w:val="005845E1"/>
    <w:rsid w:val="005E6F7C"/>
    <w:rsid w:val="0061592D"/>
    <w:rsid w:val="00663995"/>
    <w:rsid w:val="006A647E"/>
    <w:rsid w:val="006B7B67"/>
    <w:rsid w:val="006F7BCB"/>
    <w:rsid w:val="007366CF"/>
    <w:rsid w:val="0075544D"/>
    <w:rsid w:val="0077259B"/>
    <w:rsid w:val="00792FCF"/>
    <w:rsid w:val="007E142A"/>
    <w:rsid w:val="007E4E64"/>
    <w:rsid w:val="00812EDD"/>
    <w:rsid w:val="00855A57"/>
    <w:rsid w:val="00872EFB"/>
    <w:rsid w:val="00873B30"/>
    <w:rsid w:val="0088484C"/>
    <w:rsid w:val="00892805"/>
    <w:rsid w:val="008A0E5C"/>
    <w:rsid w:val="008B7704"/>
    <w:rsid w:val="009020DB"/>
    <w:rsid w:val="0092685D"/>
    <w:rsid w:val="0096764D"/>
    <w:rsid w:val="00970A77"/>
    <w:rsid w:val="009D1E72"/>
    <w:rsid w:val="00A01F37"/>
    <w:rsid w:val="00A10944"/>
    <w:rsid w:val="00A14AB6"/>
    <w:rsid w:val="00A40583"/>
    <w:rsid w:val="00A4527E"/>
    <w:rsid w:val="00A603C2"/>
    <w:rsid w:val="00A651D9"/>
    <w:rsid w:val="00A7493D"/>
    <w:rsid w:val="00A7654A"/>
    <w:rsid w:val="00AE0015"/>
    <w:rsid w:val="00B66C99"/>
    <w:rsid w:val="00B85540"/>
    <w:rsid w:val="00BD0382"/>
    <w:rsid w:val="00BD0696"/>
    <w:rsid w:val="00BE01A1"/>
    <w:rsid w:val="00BE4BAB"/>
    <w:rsid w:val="00C148AB"/>
    <w:rsid w:val="00C14C12"/>
    <w:rsid w:val="00C24353"/>
    <w:rsid w:val="00C3206F"/>
    <w:rsid w:val="00C34A85"/>
    <w:rsid w:val="00C47A98"/>
    <w:rsid w:val="00D13722"/>
    <w:rsid w:val="00D5511D"/>
    <w:rsid w:val="00D557FB"/>
    <w:rsid w:val="00D74720"/>
    <w:rsid w:val="00DB1578"/>
    <w:rsid w:val="00DC556C"/>
    <w:rsid w:val="00DD54C9"/>
    <w:rsid w:val="00DD6696"/>
    <w:rsid w:val="00DD72EA"/>
    <w:rsid w:val="00DF2302"/>
    <w:rsid w:val="00E01415"/>
    <w:rsid w:val="00E14648"/>
    <w:rsid w:val="00E6020E"/>
    <w:rsid w:val="00E64477"/>
    <w:rsid w:val="00EA0695"/>
    <w:rsid w:val="00EA5869"/>
    <w:rsid w:val="00EC42B0"/>
    <w:rsid w:val="00EE6C08"/>
    <w:rsid w:val="00F064E7"/>
    <w:rsid w:val="00F32D0E"/>
    <w:rsid w:val="00F5486E"/>
    <w:rsid w:val="00F57FE0"/>
    <w:rsid w:val="00F739EE"/>
    <w:rsid w:val="00F84DD4"/>
    <w:rsid w:val="00FA2B17"/>
    <w:rsid w:val="00FA6E14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C6A07A4-4451-4762-B92C-165B3C71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20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20"/>
    <w:rPr>
      <w:lang w:val="en-US"/>
    </w:rPr>
  </w:style>
  <w:style w:type="table" w:styleId="TableGrid">
    <w:name w:val="Table Grid"/>
    <w:basedOn w:val="TableNormal"/>
    <w:uiPriority w:val="59"/>
    <w:rsid w:val="00D7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37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0E5C"/>
    <w:pPr>
      <w:ind w:left="720"/>
      <w:contextualSpacing/>
    </w:pPr>
  </w:style>
  <w:style w:type="table" w:styleId="ColorfulShading">
    <w:name w:val="Colorful Shading"/>
    <w:basedOn w:val="TableNormal"/>
    <w:uiPriority w:val="71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EC42B0"/>
    <w:pPr>
      <w:widowControl w:val="0"/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7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Follow-on Header"/>
    <w:basedOn w:val="Normal"/>
    <w:qFormat/>
    <w:rsid w:val="0077259B"/>
    <w:pPr>
      <w:widowControl/>
      <w:suppressLineNumbers/>
      <w:spacing w:after="360" w:line="259" w:lineRule="auto"/>
      <w:contextualSpacing/>
      <w:jc w:val="center"/>
    </w:pPr>
    <w:rPr>
      <w:rFonts w:ascii="Calibri" w:hAnsi="Calibri" w:cs="Tahoma"/>
      <w:iCs/>
      <w:color w:val="808080" w:themeColor="background1" w:themeShade="80"/>
      <w:lang w:val="en-AU"/>
    </w:rPr>
  </w:style>
  <w:style w:type="table" w:customStyle="1" w:styleId="TableGrid11">
    <w:name w:val="Table Grid11"/>
    <w:basedOn w:val="TableNormal"/>
    <w:next w:val="TableGrid"/>
    <w:uiPriority w:val="59"/>
    <w:rsid w:val="0077259B"/>
    <w:pPr>
      <w:spacing w:after="12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Hansford (Scouts Australia NSW)</dc:creator>
  <cp:lastModifiedBy>Tracey Perrin (Scouts Australia NSW)</cp:lastModifiedBy>
  <cp:revision>8</cp:revision>
  <cp:lastPrinted>2017-11-23T04:20:00Z</cp:lastPrinted>
  <dcterms:created xsi:type="dcterms:W3CDTF">2018-07-13T05:00:00Z</dcterms:created>
  <dcterms:modified xsi:type="dcterms:W3CDTF">2018-07-13T05:08:00Z</dcterms:modified>
</cp:coreProperties>
</file>